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40" w:rsidRDefault="00F85D40" w:rsidP="00F85D40">
      <w:pPr>
        <w:jc w:val="center"/>
        <w:rPr>
          <w:b/>
          <w:sz w:val="28"/>
        </w:rPr>
      </w:pPr>
      <w:r>
        <w:rPr>
          <w:b/>
          <w:sz w:val="28"/>
        </w:rPr>
        <w:t>KUŞADASI SU ÜSTÜ SPORLARI PARKUR ALANLARI</w:t>
      </w:r>
    </w:p>
    <w:p w:rsidR="00F85D40" w:rsidRDefault="00F85D40" w:rsidP="00F85D40">
      <w:pPr>
        <w:tabs>
          <w:tab w:val="left" w:pos="4050"/>
        </w:tabs>
        <w:rPr>
          <w:b/>
          <w:sz w:val="28"/>
        </w:rPr>
      </w:pPr>
      <w:r>
        <w:tab/>
      </w:r>
      <w:r w:rsidR="00631C9E">
        <w:t>(</w:t>
      </w:r>
      <w:r>
        <w:rPr>
          <w:b/>
          <w:sz w:val="28"/>
        </w:rPr>
        <w:t>2016</w:t>
      </w:r>
      <w:r w:rsidR="00631C9E">
        <w:rPr>
          <w:b/>
          <w:sz w:val="28"/>
        </w:rPr>
        <w:t>)</w:t>
      </w:r>
    </w:p>
    <w:p w:rsidR="008C0180" w:rsidRDefault="008C0180" w:rsidP="00F85D40">
      <w:pPr>
        <w:tabs>
          <w:tab w:val="left" w:pos="4050"/>
        </w:tabs>
        <w:rPr>
          <w:b/>
          <w:sz w:val="28"/>
        </w:rPr>
      </w:pPr>
    </w:p>
    <w:tbl>
      <w:tblPr>
        <w:tblpPr w:leftFromText="141" w:rightFromText="141" w:vertAnchor="text" w:horzAnchor="margin" w:tblpXSpec="right" w:tblpY="355"/>
        <w:tblW w:w="8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267"/>
      </w:tblGrid>
      <w:tr w:rsidR="008C0180" w:rsidTr="009E36C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Parkur Adı</w:t>
            </w:r>
          </w:p>
        </w:tc>
      </w:tr>
      <w:tr w:rsidR="008C0180" w:rsidTr="009E36C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Pine Bay Holiday Resort Tatil Köyü Önü</w:t>
            </w:r>
          </w:p>
        </w:tc>
      </w:tr>
      <w:tr w:rsidR="008C0180" w:rsidTr="009E36CC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Tusan Beach Resort Otel Önü</w:t>
            </w:r>
          </w:p>
        </w:tc>
      </w:tr>
      <w:tr w:rsidR="008C0180" w:rsidTr="009E36CC">
        <w:trPr>
          <w:trHeight w:val="2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Kuştur Tatil Köyü Önü</w:t>
            </w:r>
          </w:p>
        </w:tc>
      </w:tr>
      <w:tr w:rsidR="008C0180" w:rsidTr="009E36C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Adakule Otel Önü</w:t>
            </w:r>
          </w:p>
        </w:tc>
      </w:tr>
      <w:tr w:rsidR="008C0180" w:rsidTr="009E36C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Korumar Hotel De Lux Otel Önü</w:t>
            </w:r>
          </w:p>
        </w:tc>
      </w:tr>
      <w:tr w:rsidR="008C0180" w:rsidTr="009E36CC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Charisma Otel Önü</w:t>
            </w:r>
          </w:p>
        </w:tc>
      </w:tr>
      <w:tr w:rsidR="008C0180" w:rsidTr="009E36CC">
        <w:trPr>
          <w:trHeight w:val="2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Martı Beach Otel Önü</w:t>
            </w:r>
          </w:p>
        </w:tc>
      </w:tr>
      <w:tr w:rsidR="008C0180" w:rsidTr="009E36CC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8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İmbat Otel Önü</w:t>
            </w:r>
          </w:p>
        </w:tc>
      </w:tr>
      <w:tr w:rsidR="008C0180" w:rsidTr="009E36C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9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Le Bleu Resort&amp;Hotel Önü</w:t>
            </w:r>
          </w:p>
        </w:tc>
      </w:tr>
      <w:tr w:rsidR="008C0180" w:rsidTr="009E36CC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Grand Blue Sky Otel Önü</w:t>
            </w:r>
          </w:p>
        </w:tc>
      </w:tr>
      <w:tr w:rsidR="008C0180" w:rsidTr="009E36CC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11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Boyalık Mevkii Miracle Beach Club Önü</w:t>
            </w:r>
          </w:p>
        </w:tc>
      </w:tr>
      <w:tr w:rsidR="008C0180" w:rsidTr="009E36C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12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Sealight Otel Önü</w:t>
            </w:r>
          </w:p>
        </w:tc>
      </w:tr>
      <w:tr w:rsidR="008C0180" w:rsidTr="009E36CC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13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Amara Sealight Otel Önü</w:t>
            </w:r>
          </w:p>
        </w:tc>
      </w:tr>
      <w:tr w:rsidR="008C0180" w:rsidTr="009E36CC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14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Ömer Holiday Resort Otel Önü</w:t>
            </w:r>
          </w:p>
        </w:tc>
      </w:tr>
      <w:tr w:rsidR="008C0180" w:rsidTr="009E36CC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15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Coastlight Beach Otel Önü</w:t>
            </w:r>
          </w:p>
        </w:tc>
      </w:tr>
      <w:tr w:rsidR="008C0180" w:rsidTr="009E36CC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16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Scanway Beach Grand Özçelik Otel Önü</w:t>
            </w:r>
          </w:p>
        </w:tc>
      </w:tr>
      <w:tr w:rsidR="008C0180" w:rsidTr="009E36CC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17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Vista Hill Otel Önü</w:t>
            </w:r>
          </w:p>
        </w:tc>
      </w:tr>
      <w:tr w:rsidR="008C0180" w:rsidTr="009E36C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18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Fantasia Otel Önü</w:t>
            </w:r>
          </w:p>
        </w:tc>
      </w:tr>
      <w:tr w:rsidR="008C0180" w:rsidTr="009E36CC">
        <w:trPr>
          <w:trHeight w:val="1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19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Ephesia Holiday Beach Otel Önü</w:t>
            </w:r>
          </w:p>
        </w:tc>
      </w:tr>
      <w:tr w:rsidR="008C0180" w:rsidTr="009E36CC">
        <w:trPr>
          <w:trHeight w:val="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20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Batıhan Beach Resort &amp; SAP Otel Önü</w:t>
            </w:r>
          </w:p>
        </w:tc>
      </w:tr>
      <w:tr w:rsidR="008C0180" w:rsidTr="009E36CC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21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Sentinus Otel Önü</w:t>
            </w:r>
          </w:p>
        </w:tc>
      </w:tr>
      <w:tr w:rsidR="008C0180" w:rsidTr="009E36CC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22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Long Beach Aqua Center Önü</w:t>
            </w:r>
          </w:p>
        </w:tc>
      </w:tr>
      <w:tr w:rsidR="008C0180" w:rsidTr="009E36CC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Karaova, Atlantique Otel Önü</w:t>
            </w:r>
          </w:p>
        </w:tc>
      </w:tr>
      <w:tr w:rsidR="008C0180" w:rsidTr="009E36CC">
        <w:trPr>
          <w:trHeight w:val="2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24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Kadıkalesi, Nazilli Sitesi Sosyal Tesisler Önü</w:t>
            </w:r>
          </w:p>
        </w:tc>
      </w:tr>
      <w:tr w:rsidR="008C0180" w:rsidTr="009E36CC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25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Davutlar SSK,Özlem Sitesi(Silver Sand Beach)Önü</w:t>
            </w:r>
          </w:p>
        </w:tc>
      </w:tr>
      <w:tr w:rsidR="008C0180" w:rsidTr="009E36CC">
        <w:trPr>
          <w:trHeight w:val="2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26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Grand Belish Otel Önü</w:t>
            </w:r>
          </w:p>
        </w:tc>
      </w:tr>
      <w:tr w:rsidR="008C0180" w:rsidTr="009E36CC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27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PalmWings Beach Resort &amp; SPA Otel Önü</w:t>
            </w:r>
          </w:p>
        </w:tc>
      </w:tr>
      <w:tr w:rsidR="008C0180" w:rsidTr="009E36CC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28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Davutlar Club Mersin Otel Önü</w:t>
            </w:r>
          </w:p>
        </w:tc>
      </w:tr>
      <w:tr w:rsidR="008C0180" w:rsidTr="009E36CC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29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Davutlar Sevgi Plajı Güzelkent Sahil Site Yanı</w:t>
            </w:r>
          </w:p>
        </w:tc>
      </w:tr>
      <w:tr w:rsidR="008C0180" w:rsidTr="009E36CC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30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Güzelçamlı Hotel Club Solara Önü</w:t>
            </w:r>
          </w:p>
        </w:tc>
      </w:tr>
      <w:tr w:rsidR="008C0180" w:rsidTr="009E36CC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31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Güzelçamlı Yenikum Sitesi- Eski afet evleri Önü</w:t>
            </w:r>
          </w:p>
        </w:tc>
      </w:tr>
      <w:tr w:rsidR="008C0180" w:rsidTr="009E36CC">
        <w:trPr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Güzelçamlı Faustina Otel Önü</w:t>
            </w:r>
          </w:p>
        </w:tc>
      </w:tr>
      <w:tr w:rsidR="008C0180" w:rsidTr="009E36CC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5E2DFB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Kadınlar Denizi Plajı Ladies Beach Club Önü</w:t>
            </w:r>
          </w:p>
        </w:tc>
      </w:tr>
      <w:tr w:rsidR="008C0180" w:rsidTr="009E36CC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180" w:rsidRDefault="008C0180" w:rsidP="00A94E90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Karaova Mahallesi Deniz Tur Sahil Sitesi Önü</w:t>
            </w:r>
          </w:p>
        </w:tc>
      </w:tr>
    </w:tbl>
    <w:p w:rsidR="008C0180" w:rsidRDefault="008C0180" w:rsidP="00F85D40">
      <w:pPr>
        <w:tabs>
          <w:tab w:val="left" w:pos="4050"/>
        </w:tabs>
        <w:rPr>
          <w:b/>
          <w:sz w:val="28"/>
        </w:rPr>
      </w:pPr>
    </w:p>
    <w:p w:rsidR="00BE53C6" w:rsidRDefault="00BE53C6" w:rsidP="00F85D40">
      <w:pPr>
        <w:tabs>
          <w:tab w:val="left" w:pos="4050"/>
        </w:tabs>
        <w:rPr>
          <w:b/>
          <w:sz w:val="28"/>
        </w:rPr>
      </w:pPr>
    </w:p>
    <w:p w:rsidR="0033031C" w:rsidRPr="000C5D7D" w:rsidRDefault="0033031C" w:rsidP="0033031C">
      <w:pPr>
        <w:tabs>
          <w:tab w:val="left" w:pos="4050"/>
        </w:tabs>
        <w:jc w:val="center"/>
        <w:rPr>
          <w:b/>
          <w:u w:val="single"/>
        </w:rPr>
      </w:pPr>
      <w:r w:rsidRPr="000C5D7D">
        <w:rPr>
          <w:b/>
          <w:u w:val="single"/>
        </w:rPr>
        <w:t>Not: İlimiz Kuşadası ilçesinde dalışa açık alanlar sualtı parkur alanlarıdır.</w:t>
      </w:r>
    </w:p>
    <w:p w:rsidR="0033031C" w:rsidRPr="0033031C" w:rsidRDefault="0033031C" w:rsidP="00F85D40">
      <w:pPr>
        <w:tabs>
          <w:tab w:val="left" w:pos="4050"/>
        </w:tabs>
        <w:rPr>
          <w:b/>
        </w:rPr>
      </w:pPr>
    </w:p>
    <w:p w:rsidR="00BE53C6" w:rsidRDefault="00BE53C6" w:rsidP="00BE53C6">
      <w:pPr>
        <w:jc w:val="both"/>
      </w:pPr>
      <w:r>
        <w:tab/>
        <w:t>İlimiz Kuşadası İlçesi Sportif Amaçlı Turizm Kurulu tarafından ilgili kamu kurum ve kuruluşlarının görüşleri alınarak belirlenen</w:t>
      </w:r>
      <w:r w:rsidR="005E2DFB">
        <w:t xml:space="preserve"> ve</w:t>
      </w:r>
      <w:r>
        <w:t xml:space="preserve"> Valilik Olur’u ile ilan edilen Su Üstü ve Su Altı Parkur alanları </w:t>
      </w:r>
      <w:r w:rsidR="005E2DFB">
        <w:t xml:space="preserve">için </w:t>
      </w:r>
      <w:r>
        <w:t>11-</w:t>
      </w:r>
      <w:r w:rsidR="001B142B">
        <w:t>20</w:t>
      </w:r>
      <w:bookmarkStart w:id="0" w:name="_GoBack"/>
      <w:bookmarkEnd w:id="0"/>
      <w:r>
        <w:t>.04.2016 tarihleri arasında başvurular yapılabilecektir.</w:t>
      </w:r>
    </w:p>
    <w:p w:rsidR="009E36CC" w:rsidRDefault="009E36CC" w:rsidP="00BE53C6">
      <w:pPr>
        <w:jc w:val="both"/>
      </w:pPr>
    </w:p>
    <w:p w:rsidR="00BE53C6" w:rsidRDefault="00BE53C6" w:rsidP="00BE53C6">
      <w:pPr>
        <w:ind w:firstLine="708"/>
        <w:jc w:val="both"/>
        <w:rPr>
          <w:b/>
          <w:sz w:val="28"/>
        </w:rPr>
      </w:pPr>
      <w:r>
        <w:t xml:space="preserve">Valiliğimiz Su Üstü ve Su Altı Sporları Faaliyet Yönergesi çerçevesinde, her bir başvuru </w:t>
      </w:r>
      <w:r w:rsidR="00631C9E">
        <w:t xml:space="preserve">için </w:t>
      </w:r>
      <w:r w:rsidR="009E36CC">
        <w:t xml:space="preserve">dosya halinde </w:t>
      </w:r>
      <w:r>
        <w:t>üç nüsha hazırlanarak Müdürlüğümüze müracaat edilmesi gerekmektedir.</w:t>
      </w:r>
    </w:p>
    <w:sectPr w:rsidR="00BE53C6" w:rsidSect="009E36CC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5E" w:rsidRDefault="0039705E" w:rsidP="00F85D40">
      <w:r>
        <w:separator/>
      </w:r>
    </w:p>
  </w:endnote>
  <w:endnote w:type="continuationSeparator" w:id="0">
    <w:p w:rsidR="0039705E" w:rsidRDefault="0039705E" w:rsidP="00F8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5E" w:rsidRDefault="0039705E" w:rsidP="00F85D40">
      <w:r>
        <w:separator/>
      </w:r>
    </w:p>
  </w:footnote>
  <w:footnote w:type="continuationSeparator" w:id="0">
    <w:p w:rsidR="0039705E" w:rsidRDefault="0039705E" w:rsidP="00F8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0"/>
    <w:rsid w:val="000C5D7D"/>
    <w:rsid w:val="001B142B"/>
    <w:rsid w:val="001C2D97"/>
    <w:rsid w:val="0033031C"/>
    <w:rsid w:val="0039705E"/>
    <w:rsid w:val="005E2DFB"/>
    <w:rsid w:val="00631C9E"/>
    <w:rsid w:val="00686C8A"/>
    <w:rsid w:val="008C0180"/>
    <w:rsid w:val="009E36CC"/>
    <w:rsid w:val="009E5F75"/>
    <w:rsid w:val="00BE53C6"/>
    <w:rsid w:val="00E01888"/>
    <w:rsid w:val="00E35A47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4150"/>
  <w15:chartTrackingRefBased/>
  <w15:docId w15:val="{39EC02B3-0A35-47D1-8813-E56EDB56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D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5D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85D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5D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kızıltaş</dc:creator>
  <cp:keywords/>
  <dc:description/>
  <cp:lastModifiedBy>Okan Karagöz</cp:lastModifiedBy>
  <cp:revision>10</cp:revision>
  <dcterms:created xsi:type="dcterms:W3CDTF">2016-03-29T05:48:00Z</dcterms:created>
  <dcterms:modified xsi:type="dcterms:W3CDTF">2016-04-04T12:41:00Z</dcterms:modified>
</cp:coreProperties>
</file>